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3153D" w14:textId="260769CF" w:rsidR="00794DCE" w:rsidRDefault="00B336A0">
      <w:pPr>
        <w:pStyle w:val="BodyText"/>
        <w:spacing w:before="39"/>
        <w:ind w:left="160"/>
      </w:pPr>
      <w:r>
        <w:t xml:space="preserve">CSXT TRANSPORTATION PERMANENT </w:t>
      </w:r>
      <w:r w:rsidR="00185F72">
        <w:t>AERIAL EASEMENT</w:t>
      </w:r>
      <w:r>
        <w:t xml:space="preserve"> LEGAL DESCRIPTION</w:t>
      </w:r>
    </w:p>
    <w:p w14:paraId="08D29F3A" w14:textId="77777777" w:rsidR="00794DCE" w:rsidRDefault="00794DCE">
      <w:pPr>
        <w:pStyle w:val="BodyText"/>
        <w:spacing w:before="8"/>
        <w:rPr>
          <w:sz w:val="19"/>
        </w:rPr>
      </w:pPr>
    </w:p>
    <w:p w14:paraId="13333449" w14:textId="120447AB" w:rsidR="00794DCE" w:rsidRDefault="00B336A0">
      <w:pPr>
        <w:pStyle w:val="BodyText"/>
        <w:spacing w:line="276" w:lineRule="auto"/>
        <w:ind w:left="119" w:right="103"/>
      </w:pPr>
      <w:bookmarkStart w:id="0" w:name="_Hlk5351493"/>
      <w:r>
        <w:t xml:space="preserve">CSX TRANSPORTATION RAILROAD RIGHT OF WAY AS SHOWN ON RIGHT OF WAY TRACK MAP V.3.NC DATED JUNE 30, 1917 LYING IN </w:t>
      </w:r>
      <w:r w:rsidR="00CD675C">
        <w:t>NORTHAMPTON</w:t>
      </w:r>
      <w:r>
        <w:t xml:space="preserve"> COUNTY NC AT MILE POST </w:t>
      </w:r>
      <w:r w:rsidR="00770A36">
        <w:t>77.2</w:t>
      </w:r>
      <w:r w:rsidR="00AB7E23">
        <w:t xml:space="preserve"> </w:t>
      </w:r>
      <w:r>
        <w:t xml:space="preserve">AND THE INTERSECTION OF </w:t>
      </w:r>
      <w:r w:rsidR="00CD675C">
        <w:t>R</w:t>
      </w:r>
      <w:r>
        <w:t>25</w:t>
      </w:r>
      <w:r w:rsidR="00CD675C">
        <w:t>82</w:t>
      </w:r>
      <w:r>
        <w:t xml:space="preserve">A AT MILE POST </w:t>
      </w:r>
      <w:r w:rsidR="00770A36">
        <w:t>77.2</w:t>
      </w:r>
      <w:r>
        <w:t xml:space="preserve"> NORTH CAROLINA DEPARTMENT OF TRANSPORTATION PROJECT CROSSING CSX TRANSPORTATION RIGHT OF WAY AT PROPOSED -L- ALIG</w:t>
      </w:r>
      <w:r w:rsidR="00140F08">
        <w:t>N</w:t>
      </w:r>
      <w:r>
        <w:t>MENT STATION OF 1</w:t>
      </w:r>
      <w:r w:rsidR="00770A36">
        <w:t>92</w:t>
      </w:r>
      <w:r>
        <w:t>+</w:t>
      </w:r>
      <w:r w:rsidR="00770A36">
        <w:t>85.76</w:t>
      </w:r>
      <w:r>
        <w:t xml:space="preserve"> AND MORE PARTICULARLY DESCRIBIED AS FOLLOWS:</w:t>
      </w:r>
    </w:p>
    <w:bookmarkEnd w:id="0"/>
    <w:p w14:paraId="2E69A18C" w14:textId="77777777" w:rsidR="00794DCE" w:rsidRDefault="00794DCE">
      <w:pPr>
        <w:pStyle w:val="BodyText"/>
        <w:spacing w:before="5"/>
        <w:rPr>
          <w:sz w:val="16"/>
        </w:rPr>
      </w:pPr>
    </w:p>
    <w:p w14:paraId="25674736" w14:textId="25D9A30D" w:rsidR="00794DCE" w:rsidRDefault="00B336A0">
      <w:pPr>
        <w:pStyle w:val="BodyText"/>
        <w:ind w:left="119"/>
      </w:pPr>
      <w:r>
        <w:t xml:space="preserve">PERMANENT </w:t>
      </w:r>
      <w:r w:rsidR="00185F72">
        <w:t>AERIAL EASEMENT</w:t>
      </w:r>
      <w:r>
        <w:t xml:space="preserve"> AREA:</w:t>
      </w:r>
    </w:p>
    <w:p w14:paraId="0623A3CF" w14:textId="77777777" w:rsidR="00794DCE" w:rsidRDefault="00794DCE">
      <w:pPr>
        <w:pStyle w:val="BodyText"/>
        <w:spacing w:before="8"/>
        <w:rPr>
          <w:sz w:val="19"/>
        </w:rPr>
      </w:pPr>
    </w:p>
    <w:p w14:paraId="73773F2C" w14:textId="493E2BDC" w:rsidR="00794DCE" w:rsidRDefault="00B336A0" w:rsidP="00A47A6B">
      <w:pPr>
        <w:pStyle w:val="BodyText"/>
        <w:spacing w:before="1" w:line="276" w:lineRule="auto"/>
        <w:ind w:left="119" w:right="329"/>
      </w:pPr>
      <w:bookmarkStart w:id="1" w:name="_Hlk5351528"/>
      <w:r>
        <w:t xml:space="preserve">COMMENCING at the PROPOSED -L- ALIGNMENT STATION </w:t>
      </w:r>
      <w:r w:rsidR="00770A36">
        <w:t>192+85.76</w:t>
      </w:r>
      <w:r>
        <w:t>, HAVING LOCALIZED (GROUND) NORTH CAROLINA STATE PLANE COORDINATES OF N=</w:t>
      </w:r>
      <w:r w:rsidR="00770A36">
        <w:t xml:space="preserve"> </w:t>
      </w:r>
      <w:r w:rsidR="00770A36" w:rsidRPr="00770A36">
        <w:t>982638.809'</w:t>
      </w:r>
      <w:r>
        <w:t xml:space="preserve">, E= </w:t>
      </w:r>
      <w:r w:rsidR="00770A36" w:rsidRPr="00770A36">
        <w:t>2420746.263'</w:t>
      </w:r>
      <w:r>
        <w:t>;</w:t>
      </w:r>
      <w:bookmarkEnd w:id="1"/>
      <w:r>
        <w:t xml:space="preserve"> thence S </w:t>
      </w:r>
      <w:r w:rsidR="00770A36">
        <w:t>57</w:t>
      </w:r>
      <w:r>
        <w:t>°</w:t>
      </w:r>
      <w:r w:rsidR="00770A36">
        <w:t>33</w:t>
      </w:r>
      <w:r>
        <w:t>'</w:t>
      </w:r>
      <w:r w:rsidR="00A47A6B">
        <w:t>44</w:t>
      </w:r>
      <w:r>
        <w:t xml:space="preserve">" </w:t>
      </w:r>
      <w:r w:rsidR="00CD675C">
        <w:t>W</w:t>
      </w:r>
      <w:r>
        <w:t xml:space="preserve"> </w:t>
      </w:r>
      <w:r w:rsidR="00CD675C">
        <w:t>7</w:t>
      </w:r>
      <w:r w:rsidR="00A47A6B">
        <w:t>5</w:t>
      </w:r>
      <w:r>
        <w:t>.</w:t>
      </w:r>
      <w:r w:rsidR="00A47A6B">
        <w:t>22</w:t>
      </w:r>
      <w:r>
        <w:t xml:space="preserve"> ft. to the point of beginning "</w:t>
      </w:r>
      <w:r w:rsidR="00185F72">
        <w:t>AE</w:t>
      </w:r>
      <w:r>
        <w:t xml:space="preserve">1" HAVING LOCALIZED NORTH CAROLINA STATE PLANE GRID COORDINATES OF </w:t>
      </w:r>
      <w:r w:rsidR="00A47A6B" w:rsidRPr="00A47A6B">
        <w:t>N= 982598.462', E= 2420682.779'</w:t>
      </w:r>
      <w:r>
        <w:t xml:space="preserve">; </w:t>
      </w:r>
      <w:r w:rsidR="00A47A6B" w:rsidRPr="00A47A6B">
        <w:t>thence N 28</w:t>
      </w:r>
      <w:r w:rsidR="00A47A6B">
        <w:t>°</w:t>
      </w:r>
      <w:r w:rsidR="00A47A6B" w:rsidRPr="00A47A6B">
        <w:t>02'33" W 50.15 ft. to point "</w:t>
      </w:r>
      <w:r w:rsidR="00185F72">
        <w:t>AE</w:t>
      </w:r>
      <w:r w:rsidR="00A47A6B" w:rsidRPr="00A47A6B">
        <w:t>2"</w:t>
      </w:r>
      <w:r>
        <w:t xml:space="preserve"> HAVING LOCALIZED NORTH CAROLINA STATE PLANE COORDINATES OF </w:t>
      </w:r>
      <w:r w:rsidR="00A47A6B" w:rsidRPr="00A47A6B">
        <w:t>N= 982642.722', E= 2420659.203'</w:t>
      </w:r>
      <w:r>
        <w:t xml:space="preserve">; </w:t>
      </w:r>
      <w:r w:rsidR="00A47A6B" w:rsidRPr="00A47A6B">
        <w:t>thence N 57</w:t>
      </w:r>
      <w:r w:rsidR="00A47A6B">
        <w:t>°</w:t>
      </w:r>
      <w:r w:rsidR="00A47A6B" w:rsidRPr="00A47A6B">
        <w:t>33'44" E 150.44 ft. to point "</w:t>
      </w:r>
      <w:r w:rsidR="00185F72">
        <w:t>AE</w:t>
      </w:r>
      <w:r w:rsidR="00A47A6B" w:rsidRPr="00A47A6B">
        <w:t>3"</w:t>
      </w:r>
      <w:r>
        <w:t xml:space="preserve"> HAVING LOCALIZED NORTH CAROLINA STATE PLANE COORDINATES OF </w:t>
      </w:r>
      <w:r w:rsidR="00A47A6B" w:rsidRPr="00A47A6B">
        <w:t>N= 982723.417', E= 2420786.173'</w:t>
      </w:r>
      <w:r>
        <w:t>;</w:t>
      </w:r>
      <w:r w:rsidRPr="00B336A0">
        <w:t xml:space="preserve"> </w:t>
      </w:r>
      <w:r w:rsidR="00A47A6B" w:rsidRPr="00A47A6B">
        <w:t>thence S 28</w:t>
      </w:r>
      <w:r w:rsidR="00A47A6B">
        <w:t>°</w:t>
      </w:r>
      <w:r w:rsidR="00A47A6B" w:rsidRPr="00A47A6B">
        <w:t>02'33" E 100.29 ft. to point "</w:t>
      </w:r>
      <w:r w:rsidR="00185F72">
        <w:t>AE</w:t>
      </w:r>
      <w:r w:rsidR="00A47A6B" w:rsidRPr="00A47A6B">
        <w:t>4"</w:t>
      </w:r>
      <w:r>
        <w:t xml:space="preserve"> HAVING LOCALIZED NORTH CAROLINA STATE PLANE COORDINATES OF </w:t>
      </w:r>
      <w:r w:rsidR="00A47A6B" w:rsidRPr="00A47A6B">
        <w:t>N= 982634.897', E= 2420833.324'</w:t>
      </w:r>
      <w:r>
        <w:t xml:space="preserve">; </w:t>
      </w:r>
      <w:r w:rsidR="00A47A6B" w:rsidRPr="00A47A6B">
        <w:t>thence S 57</w:t>
      </w:r>
      <w:r w:rsidR="00A47A6B">
        <w:t>°</w:t>
      </w:r>
      <w:r w:rsidR="00A47A6B" w:rsidRPr="00A47A6B">
        <w:t>33'44" W 150.44 ft. to point "A</w:t>
      </w:r>
      <w:bookmarkStart w:id="2" w:name="_GoBack"/>
      <w:bookmarkEnd w:id="2"/>
      <w:r w:rsidR="00A47A6B" w:rsidRPr="00A47A6B">
        <w:t>E5"</w:t>
      </w:r>
      <w:r>
        <w:t xml:space="preserve"> HAVING LOCALIZED NORTH CAROLINA STATE PLANE COORDINATES OF </w:t>
      </w:r>
      <w:r w:rsidR="00A47A6B" w:rsidRPr="00A47A6B">
        <w:t>N= 982554.202', E= 2420706.354'</w:t>
      </w:r>
      <w:r>
        <w:t xml:space="preserve">; </w:t>
      </w:r>
      <w:r w:rsidR="00A47A6B" w:rsidRPr="00A47A6B">
        <w:t>thence N 28°02'33" W 50.15 ft.</w:t>
      </w:r>
      <w:r>
        <w:t xml:space="preserve"> returning to the place of beginning and contain</w:t>
      </w:r>
      <w:r w:rsidR="00035C18">
        <w:t>ing</w:t>
      </w:r>
      <w:r>
        <w:t xml:space="preserve"> +/- </w:t>
      </w:r>
      <w:r w:rsidR="00A47A6B">
        <w:t>15044.3</w:t>
      </w:r>
      <w:r>
        <w:t xml:space="preserve"> </w:t>
      </w:r>
      <w:proofErr w:type="spellStart"/>
      <w:r>
        <w:t>sq</w:t>
      </w:r>
      <w:proofErr w:type="spellEnd"/>
      <w:r>
        <w:t xml:space="preserve"> ft/0.</w:t>
      </w:r>
      <w:r w:rsidR="00A47A6B">
        <w:t>35</w:t>
      </w:r>
      <w:r>
        <w:t xml:space="preserve"> acres.</w:t>
      </w:r>
    </w:p>
    <w:sectPr w:rsidR="00794DCE">
      <w:type w:val="continuous"/>
      <w:pgSz w:w="12240" w:h="15840"/>
      <w:pgMar w:top="1400" w:right="13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DCE"/>
    <w:rsid w:val="00035C18"/>
    <w:rsid w:val="00140F08"/>
    <w:rsid w:val="00185F72"/>
    <w:rsid w:val="00397E4E"/>
    <w:rsid w:val="00685B05"/>
    <w:rsid w:val="00770A36"/>
    <w:rsid w:val="00794DCE"/>
    <w:rsid w:val="00A47A6B"/>
    <w:rsid w:val="00AB7E23"/>
    <w:rsid w:val="00B336A0"/>
    <w:rsid w:val="00C2656C"/>
    <w:rsid w:val="00CD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15D41"/>
  <w15:docId w15:val="{EEFD8E2B-428F-48A1-9F44-9BC91741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CF99DA9393A3B948B45B3BA0CC44B0FF00EA5607DBD01CE04BBE83F0E4E045AFEC" ma:contentTypeVersion="12" ma:contentTypeDescription="Create a Location and Surveys Document" ma:contentTypeScope="" ma:versionID="97f35f77be233a36cd9c610e04c2d2a2">
  <xsd:schema xmlns:xsd="http://www.w3.org/2001/XMLSchema" xmlns:xs="http://www.w3.org/2001/XMLSchema" xmlns:p="http://schemas.microsoft.com/office/2006/metadata/properties" xmlns:ns2="084f7c45-40c1-4552-b9db-b0297b44ff26" targetNamespace="http://schemas.microsoft.com/office/2006/metadata/properties" ma:root="true" ma:fieldsID="070c35479cf194bdc72663257b46707d" ns2:_="">
    <xsd:import namespace="084f7c45-40c1-4552-b9db-b0297b44ff26"/>
    <xsd:element name="properties">
      <xsd:complexType>
        <xsd:sequence>
          <xsd:element name="documentManagement">
            <xsd:complexType>
              <xsd:all>
                <xsd:element ref="ns2:LS_x0020_Topic" minOccurs="0"/>
                <xsd:element ref="ns2:Document_x0020_State" minOccurs="0"/>
                <xsd:element ref="ns2:Precon_x0020_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7c45-40c1-4552-b9db-b0297b44ff26" elementFormDefault="qualified">
    <xsd:import namespace="http://schemas.microsoft.com/office/2006/documentManagement/types"/>
    <xsd:import namespace="http://schemas.microsoft.com/office/infopath/2007/PartnerControls"/>
    <xsd:element name="LS_x0020_Topic" ma:index="2" nillable="true" ma:displayName="LS Topic" ma:format="Dropdown" ma:internalName="LS_x0020_Topic">
      <xsd:simpleType>
        <xsd:restriction base="dms:Choice">
          <xsd:enumeration value="Consultant Attestations"/>
          <xsd:enumeration value="Consultant Submittals"/>
          <xsd:enumeration value="Correspondence"/>
          <xsd:enumeration value="DOT Transmittals"/>
          <xsd:enumeration value="Final DTM and TIN files"/>
          <xsd:enumeration value="Final Surveys"/>
          <xsd:enumeration value="Property &amp; R/W"/>
          <xsd:enumeration value="Quality Control"/>
          <xsd:enumeration value="Reference Info and Links"/>
          <xsd:enumeration value="Survey Control"/>
          <xsd:enumeration value="Utility Data"/>
          <xsd:enumeration value="Working Files"/>
        </xsd:restriction>
      </xsd:simpleType>
    </xsd:element>
    <xsd:element name="Document_x0020_State" ma:index="3" nillable="true" ma:displayName="State" ma:format="Dropdown" ma:internalName="Document_x0020_State">
      <xsd:simpleType>
        <xsd:restriction base="dms:Choice">
          <xsd:enumeration value="Draft"/>
          <xsd:enumeration value="Submitted"/>
          <xsd:enumeration value="In Review"/>
          <xsd:enumeration value="Final"/>
        </xsd:restriction>
      </xsd:simpleType>
    </xsd:element>
    <xsd:element name="Precon_x0020_Notes" ma:index="4" nillable="true" ma:displayName="Precon Notes" ma:internalName="Precon_x0020_Not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ef604a7-ebc4-47af-96e9-7f1ad444f50a" ContentTypeId="0x010100CF99DA9393A3B948B45B3BA0CC44B0FF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e xmlns="084f7c45-40c1-4552-b9db-b0297b44ff26">Final</Document_x0020_State>
    <LS_x0020_Topic xmlns="084f7c45-40c1-4552-b9db-b0297b44ff26">Property &amp; R/W</LS_x0020_Topic>
    <Precon_x0020_Notes xmlns="084f7c45-40c1-4552-b9db-b0297b44ff26" xsi:nil="true"/>
  </documentManagement>
</p:properties>
</file>

<file path=customXml/itemProps1.xml><?xml version="1.0" encoding="utf-8"?>
<ds:datastoreItem xmlns:ds="http://schemas.openxmlformats.org/officeDocument/2006/customXml" ds:itemID="{673032A2-A304-4BC6-8DBE-096143B6252E}"/>
</file>

<file path=customXml/itemProps2.xml><?xml version="1.0" encoding="utf-8"?>
<ds:datastoreItem xmlns:ds="http://schemas.openxmlformats.org/officeDocument/2006/customXml" ds:itemID="{41CE734D-9DD0-4D4C-A439-EB6B475945F2}"/>
</file>

<file path=customXml/itemProps3.xml><?xml version="1.0" encoding="utf-8"?>
<ds:datastoreItem xmlns:ds="http://schemas.openxmlformats.org/officeDocument/2006/customXml" ds:itemID="{73A8E79C-D7D5-4D4A-B2FF-1B7D43289938}"/>
</file>

<file path=customXml/itemProps4.xml><?xml version="1.0" encoding="utf-8"?>
<ds:datastoreItem xmlns:ds="http://schemas.openxmlformats.org/officeDocument/2006/customXml" ds:itemID="{2DE1C31B-34D9-436E-A6A7-950E16B5CE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tflemmons</dc:creator>
  <cp:lastModifiedBy>Flemmons, Thomas</cp:lastModifiedBy>
  <cp:revision>8</cp:revision>
  <dcterms:created xsi:type="dcterms:W3CDTF">2019-04-05T12:02:00Z</dcterms:created>
  <dcterms:modified xsi:type="dcterms:W3CDTF">2019-05-01T15:24:00Z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2019-04-05T00:00:00Z</vt:filetime>
  </property>
  <property fmtid="{D5CDD505-2E9C-101B-9397-08002B2CF9AE}" pid="3" name="Creator">
    <vt:lpwstr>Bluebeam Stapler 2017.0.40</vt:lpwstr>
  </property>
  <property fmtid="{D5CDD505-2E9C-101B-9397-08002B2CF9AE}" pid="4" name="LastSaved">
    <vt:filetime>2019-04-05T00:00:00Z</vt:filetime>
  </property>
  <property fmtid="{D5CDD505-2E9C-101B-9397-08002B2CF9AE}" pid="5" name="ContentTypeId">
    <vt:lpwstr>0x010100CF99DA9393A3B948B45B3BA0CC44B0FF00EA5607DBD01CE04BBE83F0E4E045AFEC</vt:lpwstr>
  </property>
</Properties>
</file>